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E7" w:rsidRPr="00BD7B82" w:rsidRDefault="001A0697" w:rsidP="00A40BE7">
      <w:pPr>
        <w:rPr>
          <w:rFonts w:ascii="Arial" w:hAnsi="Arial" w:cs="Arial"/>
        </w:rPr>
      </w:pPr>
      <w:r w:rsidRPr="001A0697">
        <w:rPr>
          <w:noProof/>
        </w:rPr>
        <w:pict>
          <v:line id="_x0000_s1026" style="position:absolute;z-index:251658240" from="0,9pt" to="450pt,9pt"/>
        </w:pict>
      </w:r>
    </w:p>
    <w:tbl>
      <w:tblPr>
        <w:tblW w:w="9212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40"/>
        <w:gridCol w:w="6672"/>
      </w:tblGrid>
      <w:tr w:rsidR="00A40BE7" w:rsidRPr="00BD7B82" w:rsidTr="007E5A7C"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A40BE7" w:rsidRPr="00BD7B82" w:rsidRDefault="00A40BE7" w:rsidP="007E5A7C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495425" cy="571500"/>
                  <wp:effectExtent l="19050" t="0" r="9525" b="0"/>
                  <wp:docPr id="1" name="Obrázek 8" descr="logo-mr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8" descr="logo-mr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2" w:type="dxa"/>
            <w:tcBorders>
              <w:bottom w:val="single" w:sz="4" w:space="0" w:color="auto"/>
            </w:tcBorders>
            <w:shd w:val="clear" w:color="auto" w:fill="FFFFFF"/>
          </w:tcPr>
          <w:p w:rsidR="00A40BE7" w:rsidRPr="00BD7B82" w:rsidRDefault="00A40BE7" w:rsidP="007E5A7C">
            <w:pPr>
              <w:pStyle w:val="Nadpis1"/>
              <w:jc w:val="right"/>
              <w:rPr>
                <w:color w:val="7EC234"/>
                <w:spacing w:val="12"/>
                <w:sz w:val="49"/>
              </w:rPr>
            </w:pPr>
            <w:r w:rsidRPr="00BD7B82">
              <w:rPr>
                <w:color w:val="7EC234"/>
                <w:spacing w:val="12"/>
                <w:sz w:val="49"/>
              </w:rPr>
              <w:t>TISKOVÁ ZPRÁVA</w:t>
            </w:r>
          </w:p>
          <w:p w:rsidR="00A40BE7" w:rsidRPr="00BD7B82" w:rsidRDefault="00A40BE7" w:rsidP="007E5A7C">
            <w:pPr>
              <w:jc w:val="right"/>
              <w:rPr>
                <w:rFonts w:ascii="Arial" w:hAnsi="Arial" w:cs="Arial"/>
              </w:rPr>
            </w:pPr>
            <w:r w:rsidRPr="00BD7B82">
              <w:rPr>
                <w:rFonts w:ascii="Arial" w:hAnsi="Arial" w:cs="Arial"/>
              </w:rPr>
              <w:t xml:space="preserve">Horní </w:t>
            </w:r>
            <w:r>
              <w:rPr>
                <w:rFonts w:ascii="Arial" w:hAnsi="Arial" w:cs="Arial"/>
              </w:rPr>
              <w:t>náměstí 2, 755 01, Vsetín, tel.</w:t>
            </w:r>
            <w:r w:rsidRPr="00BD7B82">
              <w:rPr>
                <w:rFonts w:ascii="Arial" w:hAnsi="Arial" w:cs="Arial"/>
              </w:rPr>
              <w:t xml:space="preserve"> 571 411 690</w:t>
            </w:r>
          </w:p>
        </w:tc>
      </w:tr>
    </w:tbl>
    <w:p w:rsidR="00A40BE7" w:rsidRPr="00BD7B82" w:rsidRDefault="00A40BE7" w:rsidP="00A40BE7">
      <w:pPr>
        <w:pStyle w:val="Normlnweb"/>
        <w:spacing w:before="0" w:beforeAutospacing="0" w:after="0" w:afterAutospacing="0" w:line="360" w:lineRule="auto"/>
        <w:ind w:left="7080" w:firstLine="708"/>
        <w:rPr>
          <w:rFonts w:ascii="Arial" w:hAnsi="Arial" w:cs="Arial"/>
          <w:i/>
          <w:color w:val="000000"/>
        </w:rPr>
      </w:pPr>
    </w:p>
    <w:p w:rsidR="00A40BE7" w:rsidRPr="00BD7B82" w:rsidRDefault="00CE574F" w:rsidP="00CE574F">
      <w:pPr>
        <w:pStyle w:val="Normlnweb"/>
        <w:spacing w:before="0" w:beforeAutospacing="0" w:after="0" w:afterAutospacing="0" w:line="360" w:lineRule="auto"/>
        <w:ind w:left="7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A40BE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12</w:t>
      </w:r>
      <w:r w:rsidR="00A40BE7">
        <w:rPr>
          <w:rFonts w:ascii="Arial" w:hAnsi="Arial" w:cs="Arial"/>
          <w:color w:val="000000"/>
        </w:rPr>
        <w:t>. ledna 2015</w:t>
      </w:r>
    </w:p>
    <w:p w:rsidR="00A40BE7" w:rsidRPr="00BD7B82" w:rsidRDefault="00A40BE7" w:rsidP="00F42F25">
      <w:pPr>
        <w:pStyle w:val="Normlnweb"/>
        <w:spacing w:before="0" w:beforeAutospacing="0" w:after="0" w:afterAutospacing="0" w:line="360" w:lineRule="auto"/>
        <w:jc w:val="center"/>
        <w:rPr>
          <w:rFonts w:ascii="Arial" w:hAnsi="Arial" w:cs="Arial"/>
          <w:i/>
          <w:color w:val="000000"/>
        </w:rPr>
      </w:pPr>
    </w:p>
    <w:p w:rsidR="00A40BE7" w:rsidRPr="00F42F25" w:rsidRDefault="00F42F25" w:rsidP="00F42F25">
      <w:pPr>
        <w:pStyle w:val="Normln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F42F25">
        <w:rPr>
          <w:rFonts w:ascii="Arial" w:hAnsi="Arial" w:cs="Arial"/>
          <w:b/>
          <w:color w:val="000000"/>
          <w:sz w:val="36"/>
          <w:szCs w:val="36"/>
        </w:rPr>
        <w:t xml:space="preserve">V zámku Kinských se bude přednášet </w:t>
      </w:r>
      <w:r w:rsidR="00FC1B5C">
        <w:rPr>
          <w:rFonts w:ascii="Arial" w:hAnsi="Arial" w:cs="Arial"/>
          <w:b/>
          <w:color w:val="000000"/>
          <w:sz w:val="36"/>
          <w:szCs w:val="36"/>
        </w:rPr>
        <w:t>o</w:t>
      </w:r>
      <w:r w:rsidRPr="00F42F25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F61973">
        <w:rPr>
          <w:rFonts w:ascii="Arial" w:hAnsi="Arial" w:cs="Arial"/>
          <w:b/>
          <w:color w:val="000000"/>
          <w:sz w:val="36"/>
          <w:szCs w:val="36"/>
        </w:rPr>
        <w:t xml:space="preserve">Turecku </w:t>
      </w:r>
      <w:r w:rsidR="00F61973" w:rsidRPr="00F61973">
        <w:rPr>
          <w:rStyle w:val="st"/>
          <w:rFonts w:eastAsia="Calibri"/>
          <w:b/>
          <w:sz w:val="36"/>
          <w:szCs w:val="36"/>
        </w:rPr>
        <w:t>–</w:t>
      </w:r>
      <w:r w:rsidR="00F61973" w:rsidRPr="00F61973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Pr="00F42F25">
        <w:rPr>
          <w:rFonts w:ascii="Arial" w:hAnsi="Arial" w:cs="Arial"/>
          <w:b/>
          <w:color w:val="000000"/>
          <w:sz w:val="36"/>
          <w:szCs w:val="36"/>
        </w:rPr>
        <w:t>zem</w:t>
      </w:r>
      <w:r w:rsidR="00FC1B5C">
        <w:rPr>
          <w:rFonts w:ascii="Arial" w:hAnsi="Arial" w:cs="Arial"/>
          <w:b/>
          <w:color w:val="000000"/>
          <w:sz w:val="36"/>
          <w:szCs w:val="36"/>
        </w:rPr>
        <w:t>i</w:t>
      </w:r>
      <w:r w:rsidR="00CE574F" w:rsidRPr="00F42F25">
        <w:rPr>
          <w:rFonts w:ascii="Arial" w:hAnsi="Arial" w:cs="Arial"/>
          <w:b/>
          <w:color w:val="000000"/>
          <w:sz w:val="36"/>
          <w:szCs w:val="36"/>
        </w:rPr>
        <w:t xml:space="preserve"> protikladů</w:t>
      </w:r>
    </w:p>
    <w:p w:rsidR="00CE574F" w:rsidRPr="00BD7B82" w:rsidRDefault="00CE574F" w:rsidP="00A40BE7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</w:p>
    <w:p w:rsidR="00A40BE7" w:rsidRPr="00BD7B82" w:rsidRDefault="00A40BE7" w:rsidP="00A40BE7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D7B82">
        <w:rPr>
          <w:rFonts w:ascii="Arial" w:hAnsi="Arial" w:cs="Arial"/>
          <w:b/>
          <w:sz w:val="22"/>
          <w:szCs w:val="22"/>
        </w:rPr>
        <w:t>Pořadatel:</w:t>
      </w:r>
      <w:r w:rsidRPr="00BD7B82">
        <w:rPr>
          <w:rFonts w:ascii="Arial" w:hAnsi="Arial" w:cs="Arial"/>
          <w:sz w:val="22"/>
          <w:szCs w:val="22"/>
        </w:rPr>
        <w:t xml:space="preserve"> Muzeum regionu Valašsko, příspěvková organizace</w:t>
      </w:r>
    </w:p>
    <w:p w:rsidR="00A40BE7" w:rsidRDefault="00A40BE7" w:rsidP="00A40BE7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D7B82">
        <w:rPr>
          <w:rFonts w:ascii="Arial" w:hAnsi="Arial" w:cs="Arial"/>
          <w:b/>
          <w:sz w:val="22"/>
          <w:szCs w:val="22"/>
        </w:rPr>
        <w:t xml:space="preserve">Místo konání: </w:t>
      </w:r>
      <w:r w:rsidRPr="00BD7B82">
        <w:rPr>
          <w:rFonts w:ascii="Arial" w:hAnsi="Arial" w:cs="Arial"/>
          <w:sz w:val="22"/>
          <w:szCs w:val="22"/>
        </w:rPr>
        <w:t>zámek Kinských ve Valašském Meziříčí</w:t>
      </w:r>
    </w:p>
    <w:p w:rsidR="00A40BE7" w:rsidRDefault="00A40BE7" w:rsidP="00A40BE7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D7B82">
        <w:rPr>
          <w:rFonts w:ascii="Arial" w:hAnsi="Arial" w:cs="Arial"/>
          <w:b/>
          <w:sz w:val="22"/>
          <w:szCs w:val="22"/>
        </w:rPr>
        <w:t>Termín konání:</w:t>
      </w:r>
      <w:r w:rsidR="00E5763A">
        <w:rPr>
          <w:rFonts w:ascii="Arial" w:hAnsi="Arial" w:cs="Arial"/>
          <w:sz w:val="22"/>
          <w:szCs w:val="22"/>
        </w:rPr>
        <w:t xml:space="preserve"> středa 28</w:t>
      </w:r>
      <w:r>
        <w:rPr>
          <w:rFonts w:ascii="Arial" w:hAnsi="Arial" w:cs="Arial"/>
          <w:sz w:val="22"/>
          <w:szCs w:val="22"/>
        </w:rPr>
        <w:t>. 1. 2015</w:t>
      </w:r>
      <w:r w:rsidRPr="00BD7B82">
        <w:rPr>
          <w:rFonts w:ascii="Arial" w:hAnsi="Arial" w:cs="Arial"/>
          <w:sz w:val="22"/>
          <w:szCs w:val="22"/>
        </w:rPr>
        <w:t xml:space="preserve"> </w:t>
      </w:r>
    </w:p>
    <w:p w:rsidR="00A40BE7" w:rsidRDefault="00A40BE7" w:rsidP="00A40BE7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C5335">
        <w:rPr>
          <w:rFonts w:ascii="Arial" w:hAnsi="Arial" w:cs="Arial"/>
          <w:b/>
          <w:sz w:val="22"/>
          <w:szCs w:val="22"/>
        </w:rPr>
        <w:t>Čas konání:</w:t>
      </w:r>
      <w:r>
        <w:rPr>
          <w:rFonts w:ascii="Arial" w:hAnsi="Arial" w:cs="Arial"/>
          <w:sz w:val="22"/>
          <w:szCs w:val="22"/>
        </w:rPr>
        <w:t xml:space="preserve"> 17:00 hodin</w:t>
      </w:r>
    </w:p>
    <w:p w:rsidR="00A40BE7" w:rsidRPr="00163989" w:rsidRDefault="00A40BE7" w:rsidP="00A40BE7">
      <w:pPr>
        <w:pStyle w:val="Normlnweb"/>
        <w:spacing w:before="0" w:beforeAutospacing="0" w:after="0" w:afterAutospacing="0" w:line="360" w:lineRule="auto"/>
        <w:ind w:right="-57"/>
        <w:jc w:val="both"/>
        <w:rPr>
          <w:rFonts w:ascii="Arial" w:hAnsi="Arial" w:cs="Arial"/>
          <w:color w:val="3366FF"/>
          <w:sz w:val="22"/>
          <w:szCs w:val="22"/>
        </w:rPr>
      </w:pPr>
      <w:r w:rsidRPr="00BD7B82">
        <w:rPr>
          <w:rFonts w:ascii="Arial" w:hAnsi="Arial" w:cs="Arial"/>
          <w:b/>
          <w:sz w:val="22"/>
          <w:szCs w:val="22"/>
        </w:rPr>
        <w:t>Vstupné:</w:t>
      </w:r>
      <w:r w:rsidRPr="00BD7B82">
        <w:rPr>
          <w:rFonts w:ascii="Arial" w:hAnsi="Arial" w:cs="Arial"/>
          <w:sz w:val="22"/>
          <w:szCs w:val="22"/>
        </w:rPr>
        <w:t xml:space="preserve"> </w:t>
      </w:r>
      <w:r w:rsidR="00E5763A">
        <w:rPr>
          <w:rFonts w:ascii="Arial" w:hAnsi="Arial" w:cs="Arial"/>
          <w:sz w:val="22"/>
          <w:szCs w:val="22"/>
        </w:rPr>
        <w:t>výděleční 20 Kč, nevýděleční 10 Kč</w:t>
      </w:r>
    </w:p>
    <w:p w:rsidR="00A40BE7" w:rsidRDefault="00A40BE7" w:rsidP="00A40B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E574F" w:rsidRDefault="00CE574F" w:rsidP="00CE574F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Turecko jako zemi protikladů představí návštěvníkům archeolog Mgr. Samuel Španihel na své přednášce v zámku Kinských ve Valašském Meziříčí. Přednáška se uskuteční ve středu 28. ledna 2015 v pět hodin odpoledne, a to u šálku klasického tureckého čaje.</w:t>
      </w:r>
    </w:p>
    <w:p w:rsidR="00F42F25" w:rsidRDefault="00F42F25" w:rsidP="00CE574F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F42F25" w:rsidRPr="00297656" w:rsidRDefault="00297656" w:rsidP="00CE574F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„</w:t>
      </w:r>
      <w:r w:rsidR="006B48AE">
        <w:rPr>
          <w:rFonts w:ascii="Arial" w:hAnsi="Arial" w:cs="Arial"/>
          <w:i/>
          <w:color w:val="000000"/>
        </w:rPr>
        <w:t xml:space="preserve">Přiblížíme Turecko návštěvníkům jako </w:t>
      </w:r>
      <w:r w:rsidR="00F42F25" w:rsidRPr="00297656">
        <w:rPr>
          <w:rFonts w:ascii="Arial" w:hAnsi="Arial" w:cs="Arial"/>
          <w:i/>
          <w:color w:val="000000"/>
        </w:rPr>
        <w:t>ze</w:t>
      </w:r>
      <w:r w:rsidR="006B48AE">
        <w:rPr>
          <w:rFonts w:ascii="Arial" w:hAnsi="Arial" w:cs="Arial"/>
          <w:i/>
          <w:color w:val="000000"/>
        </w:rPr>
        <w:t>mi</w:t>
      </w:r>
      <w:r w:rsidR="00F42F25" w:rsidRPr="00297656">
        <w:rPr>
          <w:rFonts w:ascii="Arial" w:hAnsi="Arial" w:cs="Arial"/>
          <w:i/>
          <w:color w:val="000000"/>
        </w:rPr>
        <w:t>, která</w:t>
      </w:r>
      <w:r w:rsidR="006B48AE">
        <w:rPr>
          <w:rFonts w:ascii="Arial" w:hAnsi="Arial" w:cs="Arial"/>
          <w:i/>
          <w:color w:val="000000"/>
        </w:rPr>
        <w:t xml:space="preserve"> si označení země protikladů</w:t>
      </w:r>
      <w:r w:rsidRPr="00297656">
        <w:rPr>
          <w:rFonts w:ascii="Arial" w:hAnsi="Arial" w:cs="Arial"/>
          <w:i/>
          <w:color w:val="000000"/>
        </w:rPr>
        <w:t xml:space="preserve"> opravdu zaslouží</w:t>
      </w:r>
      <w:r w:rsidR="00F42F25" w:rsidRPr="00297656">
        <w:rPr>
          <w:rFonts w:ascii="Arial" w:hAnsi="Arial" w:cs="Arial"/>
          <w:i/>
          <w:color w:val="000000"/>
        </w:rPr>
        <w:t xml:space="preserve">. </w:t>
      </w:r>
      <w:r w:rsidRPr="00297656">
        <w:rPr>
          <w:rFonts w:ascii="Arial" w:hAnsi="Arial" w:cs="Arial"/>
          <w:i/>
          <w:color w:val="000000"/>
        </w:rPr>
        <w:t>Jedním z</w:t>
      </w:r>
      <w:r w:rsidR="006B48AE">
        <w:rPr>
          <w:rFonts w:ascii="Arial" w:hAnsi="Arial" w:cs="Arial"/>
          <w:i/>
          <w:color w:val="000000"/>
        </w:rPr>
        <w:t> těchto</w:t>
      </w:r>
      <w:r w:rsidRPr="00297656">
        <w:rPr>
          <w:rFonts w:ascii="Arial" w:hAnsi="Arial" w:cs="Arial"/>
          <w:i/>
          <w:color w:val="000000"/>
        </w:rPr>
        <w:t xml:space="preserve"> protikladů Turecka jsou například obrovská moderní města p</w:t>
      </w:r>
      <w:r w:rsidR="006B48AE">
        <w:rPr>
          <w:rFonts w:ascii="Arial" w:hAnsi="Arial" w:cs="Arial"/>
          <w:i/>
          <w:color w:val="000000"/>
        </w:rPr>
        <w:t>lná betonu, skla a oceli usazená</w:t>
      </w:r>
      <w:r w:rsidRPr="00297656">
        <w:rPr>
          <w:rFonts w:ascii="Arial" w:hAnsi="Arial" w:cs="Arial"/>
          <w:i/>
          <w:color w:val="000000"/>
        </w:rPr>
        <w:t xml:space="preserve"> v prázdné krajině ve srovnání s prastarými</w:t>
      </w:r>
      <w:r w:rsidR="00F42F25" w:rsidRPr="00297656">
        <w:rPr>
          <w:rFonts w:ascii="Arial" w:hAnsi="Arial" w:cs="Arial"/>
          <w:i/>
          <w:color w:val="000000"/>
        </w:rPr>
        <w:t xml:space="preserve"> pozůstatky dávných civilizací uprostřed žijících malých v</w:t>
      </w:r>
      <w:r w:rsidRPr="00297656">
        <w:rPr>
          <w:rFonts w:ascii="Arial" w:hAnsi="Arial" w:cs="Arial"/>
          <w:i/>
          <w:color w:val="000000"/>
        </w:rPr>
        <w:t>esniček.</w:t>
      </w:r>
      <w:r>
        <w:rPr>
          <w:rFonts w:ascii="Arial" w:hAnsi="Arial" w:cs="Arial"/>
          <w:i/>
          <w:color w:val="000000"/>
        </w:rPr>
        <w:t>“</w:t>
      </w:r>
    </w:p>
    <w:p w:rsidR="00CE574F" w:rsidRPr="00BD7B82" w:rsidRDefault="00CE574F" w:rsidP="00A40B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0BE7" w:rsidRDefault="00297656" w:rsidP="00A40B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Přednáška odpoví také na řadu otázek. Třeba zda jde o vyspělou krajinu</w:t>
      </w:r>
      <w:r w:rsidRPr="00297656">
        <w:rPr>
          <w:rFonts w:ascii="Arial" w:hAnsi="Arial" w:cs="Arial"/>
          <w:sz w:val="24"/>
          <w:szCs w:val="24"/>
        </w:rPr>
        <w:t xml:space="preserve"> se západním myšlením usilující</w:t>
      </w:r>
      <w:r>
        <w:rPr>
          <w:rFonts w:ascii="Arial" w:hAnsi="Arial" w:cs="Arial"/>
          <w:sz w:val="24"/>
          <w:szCs w:val="24"/>
        </w:rPr>
        <w:t>m</w:t>
      </w:r>
      <w:r w:rsidRPr="00297656">
        <w:rPr>
          <w:rFonts w:ascii="Arial" w:hAnsi="Arial" w:cs="Arial"/>
          <w:sz w:val="24"/>
          <w:szCs w:val="24"/>
        </w:rPr>
        <w:t xml:space="preserve"> o vstup </w:t>
      </w:r>
      <w:r>
        <w:rPr>
          <w:rFonts w:ascii="Arial" w:hAnsi="Arial" w:cs="Arial"/>
          <w:sz w:val="24"/>
          <w:szCs w:val="24"/>
        </w:rPr>
        <w:t>do Evropské unie, anebo tajuplnou říši</w:t>
      </w:r>
      <w:r w:rsidRPr="00297656">
        <w:rPr>
          <w:rFonts w:ascii="Arial" w:hAnsi="Arial" w:cs="Arial"/>
          <w:sz w:val="24"/>
          <w:szCs w:val="24"/>
        </w:rPr>
        <w:t xml:space="preserve"> </w:t>
      </w:r>
      <w:r w:rsidR="006B48AE">
        <w:rPr>
          <w:rFonts w:ascii="Arial" w:hAnsi="Arial" w:cs="Arial"/>
          <w:sz w:val="24"/>
          <w:szCs w:val="24"/>
        </w:rPr>
        <w:t>ovláda</w:t>
      </w:r>
      <w:r>
        <w:rPr>
          <w:rFonts w:ascii="Arial" w:hAnsi="Arial" w:cs="Arial"/>
          <w:sz w:val="24"/>
          <w:szCs w:val="24"/>
        </w:rPr>
        <w:t>nou</w:t>
      </w:r>
      <w:r w:rsidRPr="00297656">
        <w:rPr>
          <w:rFonts w:ascii="Arial" w:hAnsi="Arial" w:cs="Arial"/>
          <w:sz w:val="24"/>
          <w:szCs w:val="24"/>
        </w:rPr>
        <w:t xml:space="preserve"> tradicemi z orientáln</w:t>
      </w:r>
      <w:r>
        <w:rPr>
          <w:rFonts w:ascii="Arial" w:hAnsi="Arial" w:cs="Arial"/>
          <w:sz w:val="24"/>
          <w:szCs w:val="24"/>
        </w:rPr>
        <w:t xml:space="preserve">ích pohádek Tisíce a jedné noci. </w:t>
      </w:r>
    </w:p>
    <w:p w:rsidR="00297656" w:rsidRDefault="00297656" w:rsidP="00A40B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B48AE" w:rsidRDefault="006B48AE" w:rsidP="00A40B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B48AE" w:rsidRDefault="006B48AE" w:rsidP="00A40B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B48AE" w:rsidRDefault="006B48AE" w:rsidP="00A40B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0BE7" w:rsidRDefault="00A40BE7" w:rsidP="00A40BE7">
      <w:pPr>
        <w:spacing w:line="360" w:lineRule="auto"/>
        <w:rPr>
          <w:rFonts w:ascii="Arial" w:hAnsi="Arial" w:cs="Arial"/>
          <w:sz w:val="24"/>
          <w:szCs w:val="24"/>
        </w:rPr>
      </w:pPr>
      <w:r w:rsidRPr="00BD7B82">
        <w:rPr>
          <w:rFonts w:ascii="Arial" w:hAnsi="Arial" w:cs="Arial"/>
          <w:sz w:val="24"/>
          <w:szCs w:val="24"/>
        </w:rPr>
        <w:lastRenderedPageBreak/>
        <w:t xml:space="preserve">Více </w:t>
      </w:r>
      <w:r>
        <w:rPr>
          <w:rFonts w:ascii="Arial" w:hAnsi="Arial" w:cs="Arial"/>
          <w:sz w:val="24"/>
          <w:szCs w:val="24"/>
        </w:rPr>
        <w:t xml:space="preserve">informací naleznou zájemci zde: </w:t>
      </w:r>
    </w:p>
    <w:p w:rsidR="00A40BE7" w:rsidRDefault="006B48AE" w:rsidP="00A40BE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6B48AE">
        <w:rPr>
          <w:rFonts w:ascii="Arial" w:hAnsi="Arial" w:cs="Arial"/>
          <w:sz w:val="26"/>
          <w:szCs w:val="26"/>
        </w:rPr>
        <w:t>http://www.muzeumvalassko.cz/vystavy/turecko-zeme-protikladu/</w:t>
      </w:r>
    </w:p>
    <w:p w:rsidR="00A40BE7" w:rsidRDefault="00A40BE7" w:rsidP="00A40B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40BE7" w:rsidRPr="00D71FA3" w:rsidRDefault="00A40BE7" w:rsidP="00A40B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Autor: Barbora Kursová, PR</w:t>
      </w:r>
    </w:p>
    <w:p w:rsidR="00A40BE7" w:rsidRPr="00BD7B82" w:rsidRDefault="00A40BE7" w:rsidP="00A40BE7">
      <w:pPr>
        <w:pBdr>
          <w:bottom w:val="single" w:sz="4" w:space="1" w:color="auto"/>
        </w:pBdr>
        <w:rPr>
          <w:rFonts w:ascii="Arial" w:hAnsi="Arial" w:cs="Arial"/>
          <w:sz w:val="26"/>
          <w:szCs w:val="26"/>
        </w:rPr>
      </w:pPr>
      <w:r w:rsidRPr="00BD7B82">
        <w:rPr>
          <w:rFonts w:ascii="Arial" w:hAnsi="Arial" w:cs="Arial"/>
          <w:sz w:val="26"/>
          <w:szCs w:val="26"/>
        </w:rPr>
        <w:tab/>
      </w:r>
      <w:r w:rsidRPr="00BD7B82">
        <w:rPr>
          <w:rFonts w:ascii="Arial" w:hAnsi="Arial" w:cs="Arial"/>
          <w:sz w:val="26"/>
          <w:szCs w:val="26"/>
        </w:rPr>
        <w:tab/>
      </w:r>
      <w:r w:rsidRPr="00BD7B82">
        <w:rPr>
          <w:rFonts w:ascii="Arial" w:hAnsi="Arial" w:cs="Arial"/>
          <w:sz w:val="26"/>
          <w:szCs w:val="26"/>
        </w:rPr>
        <w:tab/>
      </w:r>
      <w:r w:rsidRPr="00BD7B82">
        <w:rPr>
          <w:rFonts w:ascii="Arial" w:hAnsi="Arial" w:cs="Arial"/>
          <w:sz w:val="26"/>
          <w:szCs w:val="26"/>
        </w:rPr>
        <w:tab/>
      </w:r>
      <w:r w:rsidRPr="00BD7B82">
        <w:rPr>
          <w:rFonts w:ascii="Arial" w:hAnsi="Arial" w:cs="Arial"/>
          <w:sz w:val="26"/>
          <w:szCs w:val="26"/>
        </w:rPr>
        <w:tab/>
      </w:r>
      <w:r w:rsidRPr="00BD7B82">
        <w:rPr>
          <w:rFonts w:ascii="Arial" w:hAnsi="Arial" w:cs="Arial"/>
          <w:sz w:val="26"/>
          <w:szCs w:val="26"/>
        </w:rPr>
        <w:tab/>
      </w:r>
      <w:r w:rsidRPr="00BD7B82">
        <w:rPr>
          <w:rFonts w:ascii="Arial" w:hAnsi="Arial" w:cs="Arial"/>
          <w:sz w:val="26"/>
          <w:szCs w:val="26"/>
        </w:rPr>
        <w:tab/>
      </w:r>
    </w:p>
    <w:p w:rsidR="00A40BE7" w:rsidRDefault="00A40BE7" w:rsidP="00A40BE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A40BE7" w:rsidRPr="00824CDC" w:rsidRDefault="00A40BE7" w:rsidP="00A40BE7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D71FA3">
        <w:rPr>
          <w:rFonts w:ascii="Arial" w:hAnsi="Arial" w:cs="Arial"/>
          <w:b/>
          <w:sz w:val="22"/>
          <w:szCs w:val="22"/>
        </w:rPr>
        <w:t>Kontakt:</w:t>
      </w:r>
      <w:r w:rsidR="006B48AE">
        <w:rPr>
          <w:rFonts w:ascii="Arial" w:hAnsi="Arial" w:cs="Arial"/>
          <w:sz w:val="22"/>
          <w:szCs w:val="22"/>
        </w:rPr>
        <w:t xml:space="preserve"> </w:t>
      </w:r>
      <w:r w:rsidR="00D33BE6">
        <w:rPr>
          <w:rFonts w:ascii="Arial" w:hAnsi="Arial" w:cs="Arial"/>
          <w:sz w:val="22"/>
          <w:szCs w:val="22"/>
        </w:rPr>
        <w:t>Mgr. Samuel Š</w:t>
      </w:r>
      <w:r w:rsidR="006B48AE" w:rsidRPr="006B48AE">
        <w:rPr>
          <w:rFonts w:ascii="Arial" w:hAnsi="Arial" w:cs="Arial"/>
          <w:sz w:val="22"/>
          <w:szCs w:val="22"/>
        </w:rPr>
        <w:t>panihel</w:t>
      </w:r>
      <w:r>
        <w:rPr>
          <w:rFonts w:ascii="Arial" w:hAnsi="Arial" w:cs="Arial"/>
          <w:sz w:val="22"/>
          <w:szCs w:val="22"/>
        </w:rPr>
        <w:t xml:space="preserve">, </w:t>
      </w:r>
      <w:r w:rsidRPr="00824CDC">
        <w:rPr>
          <w:rFonts w:ascii="Arial" w:hAnsi="Arial" w:cs="Arial"/>
          <w:sz w:val="22"/>
          <w:szCs w:val="22"/>
        </w:rPr>
        <w:t>Zámecká 3</w:t>
      </w:r>
    </w:p>
    <w:p w:rsidR="00A40BE7" w:rsidRPr="00D71FA3" w:rsidRDefault="00A40BE7" w:rsidP="00A40BE7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824CDC">
        <w:rPr>
          <w:rFonts w:ascii="Arial" w:hAnsi="Arial" w:cs="Arial"/>
          <w:sz w:val="22"/>
          <w:szCs w:val="22"/>
        </w:rPr>
        <w:t>757 01 Valašské Meziříčí</w:t>
      </w:r>
      <w:r>
        <w:rPr>
          <w:rFonts w:ascii="Arial" w:hAnsi="Arial" w:cs="Arial"/>
          <w:sz w:val="22"/>
          <w:szCs w:val="22"/>
        </w:rPr>
        <w:t>, tel.</w:t>
      </w:r>
      <w:r w:rsidRPr="00D71F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+420</w:t>
      </w:r>
      <w:r w:rsidR="00D33BE6">
        <w:rPr>
          <w:rFonts w:ascii="Arial" w:hAnsi="Arial" w:cs="Arial"/>
          <w:sz w:val="22"/>
          <w:szCs w:val="22"/>
        </w:rPr>
        <w:t> </w:t>
      </w:r>
      <w:r w:rsidR="00D33BE6" w:rsidRPr="00D33BE6">
        <w:rPr>
          <w:rFonts w:ascii="Arial" w:hAnsi="Arial" w:cs="Arial"/>
          <w:sz w:val="22"/>
          <w:szCs w:val="22"/>
        </w:rPr>
        <w:t>571</w:t>
      </w:r>
      <w:r w:rsidR="00D33BE6">
        <w:rPr>
          <w:rFonts w:ascii="Arial" w:hAnsi="Arial" w:cs="Arial"/>
          <w:sz w:val="22"/>
          <w:szCs w:val="22"/>
        </w:rPr>
        <w:t> </w:t>
      </w:r>
      <w:r w:rsidR="00D33BE6" w:rsidRPr="00D33BE6">
        <w:rPr>
          <w:rFonts w:ascii="Arial" w:hAnsi="Arial" w:cs="Arial"/>
          <w:sz w:val="22"/>
          <w:szCs w:val="22"/>
        </w:rPr>
        <w:t>411</w:t>
      </w:r>
      <w:r w:rsidR="00D33BE6">
        <w:rPr>
          <w:rFonts w:ascii="Arial" w:hAnsi="Arial" w:cs="Arial"/>
          <w:sz w:val="22"/>
          <w:szCs w:val="22"/>
        </w:rPr>
        <w:t xml:space="preserve"> </w:t>
      </w:r>
      <w:r w:rsidR="00D33BE6" w:rsidRPr="00D33BE6">
        <w:rPr>
          <w:rFonts w:ascii="Arial" w:hAnsi="Arial" w:cs="Arial"/>
          <w:sz w:val="22"/>
          <w:szCs w:val="22"/>
        </w:rPr>
        <w:t>690</w:t>
      </w:r>
      <w:r w:rsidRPr="00D71FA3">
        <w:rPr>
          <w:rFonts w:ascii="Arial" w:hAnsi="Arial" w:cs="Arial"/>
          <w:sz w:val="22"/>
          <w:szCs w:val="22"/>
        </w:rPr>
        <w:t>, e</w:t>
      </w:r>
      <w:r>
        <w:rPr>
          <w:rFonts w:ascii="Arial" w:hAnsi="Arial" w:cs="Arial"/>
          <w:sz w:val="22"/>
          <w:szCs w:val="22"/>
        </w:rPr>
        <w:t>-</w:t>
      </w:r>
      <w:r w:rsidRPr="00D71FA3">
        <w:rPr>
          <w:rFonts w:ascii="Arial" w:hAnsi="Arial" w:cs="Arial"/>
          <w:sz w:val="22"/>
          <w:szCs w:val="22"/>
        </w:rPr>
        <w:t>mail:</w:t>
      </w:r>
    </w:p>
    <w:p w:rsidR="00A40BE7" w:rsidRPr="006B48AE" w:rsidRDefault="006B48AE" w:rsidP="006B48AE">
      <w:pPr>
        <w:jc w:val="center"/>
        <w:rPr>
          <w:rFonts w:ascii="Arial" w:hAnsi="Arial" w:cs="Arial"/>
          <w:sz w:val="22"/>
          <w:szCs w:val="22"/>
        </w:rPr>
      </w:pPr>
      <w:r w:rsidRPr="006B48AE">
        <w:rPr>
          <w:rFonts w:ascii="Arial" w:eastAsia="Calibri" w:hAnsi="Arial" w:cs="Arial"/>
          <w:sz w:val="24"/>
        </w:rPr>
        <w:t>spanihel@muzeumvalassko.cz</w:t>
      </w:r>
    </w:p>
    <w:p w:rsidR="00A40BE7" w:rsidRPr="006B48AE" w:rsidRDefault="00A40BE7" w:rsidP="006B48AE">
      <w:pPr>
        <w:jc w:val="center"/>
        <w:rPr>
          <w:rFonts w:ascii="Arial" w:hAnsi="Arial" w:cs="Arial"/>
        </w:rPr>
      </w:pPr>
    </w:p>
    <w:p w:rsidR="00A40BE7" w:rsidRPr="00BD7B82" w:rsidRDefault="00A40BE7" w:rsidP="00A40BE7">
      <w:pPr>
        <w:rPr>
          <w:rFonts w:ascii="Arial" w:hAnsi="Arial" w:cs="Arial"/>
        </w:rPr>
      </w:pPr>
    </w:p>
    <w:p w:rsidR="00A40BE7" w:rsidRDefault="00A40BE7" w:rsidP="00A40BE7">
      <w:pPr>
        <w:jc w:val="center"/>
        <w:rPr>
          <w:b/>
        </w:rPr>
      </w:pPr>
      <w:r>
        <w:tab/>
      </w:r>
    </w:p>
    <w:p w:rsidR="00A40BE7" w:rsidRPr="00A20C42" w:rsidRDefault="00A40BE7" w:rsidP="00A40BE7"/>
    <w:sectPr w:rsidR="00A40BE7" w:rsidRPr="00A20C42" w:rsidSect="00763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0BE7"/>
    <w:rsid w:val="001A0697"/>
    <w:rsid w:val="00297656"/>
    <w:rsid w:val="00366D99"/>
    <w:rsid w:val="006B48AE"/>
    <w:rsid w:val="008B3127"/>
    <w:rsid w:val="00A40BE7"/>
    <w:rsid w:val="00A90A33"/>
    <w:rsid w:val="00B802F5"/>
    <w:rsid w:val="00BB0487"/>
    <w:rsid w:val="00CE574F"/>
    <w:rsid w:val="00D33BE6"/>
    <w:rsid w:val="00E5763A"/>
    <w:rsid w:val="00EA035A"/>
    <w:rsid w:val="00F42F25"/>
    <w:rsid w:val="00F61973"/>
    <w:rsid w:val="00FC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0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0BE7"/>
    <w:pPr>
      <w:keepNext/>
      <w:spacing w:before="240" w:after="240"/>
      <w:jc w:val="both"/>
      <w:outlineLvl w:val="0"/>
    </w:pPr>
    <w:rPr>
      <w:rFonts w:ascii="Arial" w:eastAsia="Calibri" w:hAnsi="Arial" w:cs="Arial"/>
      <w:b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0BE7"/>
    <w:rPr>
      <w:rFonts w:ascii="Arial" w:eastAsia="Calibri" w:hAnsi="Arial" w:cs="Arial"/>
      <w:b/>
      <w:bCs/>
      <w:kern w:val="32"/>
      <w:sz w:val="24"/>
      <w:szCs w:val="32"/>
      <w:lang w:eastAsia="cs-CZ"/>
    </w:rPr>
  </w:style>
  <w:style w:type="paragraph" w:styleId="Normlnweb">
    <w:name w:val="Normal (Web)"/>
    <w:basedOn w:val="Normln"/>
    <w:rsid w:val="00A40BE7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rsid w:val="00A40BE7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A40BE7"/>
    <w:pPr>
      <w:jc w:val="both"/>
    </w:pPr>
    <w:rPr>
      <w:rFonts w:ascii="Comic Sans MS" w:eastAsia="Calibri" w:hAnsi="Comic Sans MS"/>
      <w:sz w:val="24"/>
    </w:rPr>
  </w:style>
  <w:style w:type="character" w:customStyle="1" w:styleId="ZkladntextChar">
    <w:name w:val="Základní text Char"/>
    <w:basedOn w:val="Standardnpsmoodstavce"/>
    <w:link w:val="Zkladntext"/>
    <w:rsid w:val="00A40BE7"/>
    <w:rPr>
      <w:rFonts w:ascii="Comic Sans MS" w:eastAsia="Calibri" w:hAnsi="Comic Sans MS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A40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0B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B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BE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t">
    <w:name w:val="st"/>
    <w:basedOn w:val="Standardnpsmoodstavce"/>
    <w:rsid w:val="00F61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kursova</dc:creator>
  <cp:lastModifiedBy>kursova</cp:lastModifiedBy>
  <cp:revision>3</cp:revision>
  <dcterms:created xsi:type="dcterms:W3CDTF">2015-01-12T09:25:00Z</dcterms:created>
  <dcterms:modified xsi:type="dcterms:W3CDTF">2015-01-13T09:19:00Z</dcterms:modified>
</cp:coreProperties>
</file>